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2903" w14:textId="207FB21E" w:rsidR="00156D70" w:rsidRDefault="00712610" w:rsidP="00712610">
      <w:pPr>
        <w:pStyle w:val="NoSpacing"/>
        <w:jc w:val="center"/>
      </w:pPr>
      <w:r>
        <w:t xml:space="preserve">GAMFT </w:t>
      </w:r>
      <w:r w:rsidR="00C425B8">
        <w:t xml:space="preserve">Virtual </w:t>
      </w:r>
      <w:r>
        <w:t>Lobby Day 2023</w:t>
      </w:r>
    </w:p>
    <w:p w14:paraId="31565EE4" w14:textId="04D61CE1" w:rsidR="00712610" w:rsidRDefault="00712610" w:rsidP="00712610">
      <w:pPr>
        <w:pStyle w:val="NoSpacing"/>
        <w:jc w:val="center"/>
      </w:pPr>
      <w:r>
        <w:t>February 10</w:t>
      </w:r>
    </w:p>
    <w:p w14:paraId="1ECACA79" w14:textId="27A8F509" w:rsidR="00712610" w:rsidRDefault="00712610" w:rsidP="00712610">
      <w:pPr>
        <w:pStyle w:val="NoSpacing"/>
        <w:jc w:val="center"/>
      </w:pPr>
      <w:r>
        <w:t>12-1pm</w:t>
      </w:r>
    </w:p>
    <w:p w14:paraId="17CD1744" w14:textId="320239A3" w:rsidR="00C425B8" w:rsidRDefault="00C425B8" w:rsidP="00712610">
      <w:pPr>
        <w:pStyle w:val="NoSpacing"/>
        <w:jc w:val="center"/>
      </w:pPr>
    </w:p>
    <w:p w14:paraId="1A69E2F5" w14:textId="77777777" w:rsidR="00C425B8" w:rsidRDefault="00C425B8" w:rsidP="00712610">
      <w:pPr>
        <w:pStyle w:val="NoSpacing"/>
        <w:jc w:val="center"/>
      </w:pPr>
    </w:p>
    <w:p w14:paraId="43D87634" w14:textId="623B8BDE" w:rsidR="00712610" w:rsidRDefault="00712610" w:rsidP="00712610">
      <w:pPr>
        <w:pStyle w:val="NoSpacing"/>
        <w:jc w:val="center"/>
      </w:pPr>
    </w:p>
    <w:p w14:paraId="2171C1D4" w14:textId="2425B75C" w:rsidR="00712610" w:rsidRDefault="00712610" w:rsidP="00712610">
      <w:pPr>
        <w:pStyle w:val="NoSpacing"/>
        <w:jc w:val="center"/>
      </w:pPr>
    </w:p>
    <w:p w14:paraId="55F819FD" w14:textId="04771235" w:rsidR="00712610" w:rsidRDefault="00712610" w:rsidP="00712610">
      <w:pPr>
        <w:pStyle w:val="NoSpacing"/>
      </w:pPr>
      <w:r>
        <w:t xml:space="preserve">Opening Remarks and Introductions                 Steve Livingston, Ph.D., LMFT    </w:t>
      </w:r>
    </w:p>
    <w:p w14:paraId="3D0FF932" w14:textId="28D7C822" w:rsidR="00712610" w:rsidRDefault="00712610" w:rsidP="00712610">
      <w:pPr>
        <w:pStyle w:val="NoSpacing"/>
      </w:pPr>
    </w:p>
    <w:p w14:paraId="59B61AAA" w14:textId="4990BA1C" w:rsidR="00712610" w:rsidRDefault="00712610" w:rsidP="00712610">
      <w:pPr>
        <w:pStyle w:val="NoSpacing"/>
      </w:pPr>
      <w:r>
        <w:t xml:space="preserve">AAMFT Legislative Update                             </w:t>
      </w:r>
      <w:r w:rsidR="00C425B8">
        <w:t xml:space="preserve">      </w:t>
      </w:r>
      <w:r>
        <w:t xml:space="preserve">AAMFT – </w:t>
      </w:r>
      <w:r w:rsidR="00D60190">
        <w:t>Roger Smith, ESQ</w:t>
      </w:r>
    </w:p>
    <w:p w14:paraId="0458B29A" w14:textId="77777777" w:rsidR="00C425B8" w:rsidRDefault="00C425B8" w:rsidP="00712610">
      <w:pPr>
        <w:pStyle w:val="NoSpacing"/>
      </w:pPr>
    </w:p>
    <w:p w14:paraId="3FE879CA" w14:textId="77777777" w:rsidR="00C425B8" w:rsidRDefault="00712610" w:rsidP="00712610">
      <w:pPr>
        <w:pStyle w:val="NoSpacing"/>
      </w:pPr>
      <w:r>
        <w:t xml:space="preserve">GAMFT Legislative Update                            </w:t>
      </w:r>
      <w:r w:rsidR="00C425B8">
        <w:t xml:space="preserve">      </w:t>
      </w:r>
      <w:r>
        <w:t xml:space="preserve"> Elizabeth Appley, </w:t>
      </w:r>
      <w:r w:rsidR="00C425B8">
        <w:t>ESQ</w:t>
      </w:r>
    </w:p>
    <w:p w14:paraId="074B5B89" w14:textId="5B6215CD" w:rsidR="00712610" w:rsidRDefault="00C425B8" w:rsidP="00712610">
      <w:pPr>
        <w:pStyle w:val="NoSpacing"/>
      </w:pPr>
      <w:r>
        <w:t xml:space="preserve">                                                                                  </w:t>
      </w:r>
      <w:r w:rsidR="00C45A53">
        <w:t>Legislator TBD</w:t>
      </w:r>
    </w:p>
    <w:p w14:paraId="25586F2A" w14:textId="77777777" w:rsidR="00712610" w:rsidRDefault="00712610" w:rsidP="00712610">
      <w:pPr>
        <w:pStyle w:val="NoSpacing"/>
      </w:pPr>
    </w:p>
    <w:p w14:paraId="77724697" w14:textId="382BE604" w:rsidR="00C45A53" w:rsidRDefault="00C45A53" w:rsidP="00712610">
      <w:pPr>
        <w:pStyle w:val="NoSpacing"/>
      </w:pPr>
      <w:r>
        <w:t>Advocacy and the Legislative Process</w:t>
      </w:r>
      <w:r w:rsidR="00712610">
        <w:t xml:space="preserve">          </w:t>
      </w:r>
      <w:r w:rsidR="00C425B8">
        <w:t xml:space="preserve">      </w:t>
      </w:r>
      <w:r>
        <w:t>Dan Upshaw</w:t>
      </w:r>
      <w:r w:rsidR="00C425B8">
        <w:t>, M.S.</w:t>
      </w:r>
      <w:r>
        <w:t>, LMFT</w:t>
      </w:r>
    </w:p>
    <w:p w14:paraId="1F6D79B9" w14:textId="77777777" w:rsidR="00C45A53" w:rsidRDefault="00C45A53" w:rsidP="00712610">
      <w:pPr>
        <w:pStyle w:val="NoSpacing"/>
      </w:pPr>
    </w:p>
    <w:p w14:paraId="5FB4AD1A" w14:textId="0723EF27" w:rsidR="00C45A53" w:rsidRDefault="00C45A53" w:rsidP="00712610">
      <w:pPr>
        <w:pStyle w:val="NoSpacing"/>
      </w:pPr>
      <w:r>
        <w:t>Q&amp;A</w:t>
      </w:r>
      <w:r w:rsidR="00712610">
        <w:t xml:space="preserve"> </w:t>
      </w:r>
      <w:r>
        <w:t>- Closing</w:t>
      </w:r>
      <w:r w:rsidR="00712610">
        <w:t xml:space="preserve">                                     </w:t>
      </w:r>
      <w:r>
        <w:t xml:space="preserve">                    Appley, </w:t>
      </w:r>
      <w:r w:rsidR="00C425B8">
        <w:t>ESQ</w:t>
      </w:r>
      <w:r>
        <w:t xml:space="preserve">, Dan Upshaw, LMFT, </w:t>
      </w:r>
    </w:p>
    <w:p w14:paraId="79259970" w14:textId="089A6F35" w:rsidR="00712610" w:rsidRDefault="00C45A53" w:rsidP="00712610">
      <w:pPr>
        <w:pStyle w:val="NoSpacing"/>
      </w:pPr>
      <w:r>
        <w:t xml:space="preserve">                                                                                  Steve Livingston, Ph.D., LMFT</w:t>
      </w:r>
    </w:p>
    <w:p w14:paraId="37BF91E2" w14:textId="4B4C544E" w:rsidR="00712610" w:rsidRDefault="00712610" w:rsidP="00712610">
      <w:pPr>
        <w:pStyle w:val="NoSpacing"/>
        <w:jc w:val="center"/>
      </w:pPr>
    </w:p>
    <w:p w14:paraId="4A4B1FEF" w14:textId="3F14E75F" w:rsidR="00712610" w:rsidRDefault="00712610" w:rsidP="00712610">
      <w:pPr>
        <w:pStyle w:val="NoSpacing"/>
        <w:jc w:val="center"/>
      </w:pPr>
    </w:p>
    <w:p w14:paraId="1FFCEF4C" w14:textId="77777777" w:rsidR="00712610" w:rsidRDefault="00712610" w:rsidP="00712610">
      <w:pPr>
        <w:pStyle w:val="NoSpacing"/>
      </w:pPr>
    </w:p>
    <w:sectPr w:rsidR="0071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10"/>
    <w:rsid w:val="00156D70"/>
    <w:rsid w:val="00712610"/>
    <w:rsid w:val="00C425B8"/>
    <w:rsid w:val="00C45A53"/>
    <w:rsid w:val="00D6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A14D"/>
  <w15:chartTrackingRefBased/>
  <w15:docId w15:val="{CE5E2500-0C89-4B86-9246-8AE091BE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livingston</dc:creator>
  <cp:keywords/>
  <dc:description/>
  <cp:lastModifiedBy>steve livingston</cp:lastModifiedBy>
  <cp:revision>3</cp:revision>
  <dcterms:created xsi:type="dcterms:W3CDTF">2023-01-27T17:43:00Z</dcterms:created>
  <dcterms:modified xsi:type="dcterms:W3CDTF">2023-02-06T14:00:00Z</dcterms:modified>
</cp:coreProperties>
</file>